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28" w:rsidRPr="006E4128" w:rsidRDefault="006E4128" w:rsidP="006E4128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6E412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Pr="006E4128">
        <w:rPr>
          <w:rFonts w:ascii="Times New Roman" w:hAnsi="Times New Roman" w:cs="Times New Roman"/>
        </w:rPr>
        <w:t>continuación se detallan las principales actividades</w:t>
      </w:r>
      <w:r>
        <w:rPr>
          <w:rFonts w:ascii="Times New Roman" w:hAnsi="Times New Roman" w:cs="Times New Roman"/>
          <w:b/>
        </w:rPr>
        <w:t xml:space="preserve"> </w:t>
      </w:r>
      <w:r w:rsidRPr="006E4128">
        <w:rPr>
          <w:rFonts w:ascii="Times New Roman" w:hAnsi="Times New Roman" w:cs="Times New Roman"/>
        </w:rPr>
        <w:t>realizadas por el</w:t>
      </w:r>
      <w:r>
        <w:rPr>
          <w:rFonts w:ascii="Times New Roman" w:hAnsi="Times New Roman" w:cs="Times New Roman"/>
          <w:b/>
        </w:rPr>
        <w:t xml:space="preserve"> </w:t>
      </w:r>
      <w:r w:rsidRPr="006E4128">
        <w:rPr>
          <w:rFonts w:ascii="Times New Roman" w:hAnsi="Times New Roman" w:cs="Times New Roman"/>
        </w:rPr>
        <w:t>Departamento de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Fortalecimiento E</w:t>
      </w:r>
      <w:r w:rsidR="00FF1C18">
        <w:rPr>
          <w:rFonts w:ascii="Times New Roman" w:hAnsi="Times New Roman" w:cs="Times New Roman"/>
        </w:rPr>
        <w:t>mocional durante el mes Abril de</w:t>
      </w:r>
      <w:r>
        <w:rPr>
          <w:rFonts w:ascii="Times New Roman" w:hAnsi="Times New Roman" w:cs="Times New Roman"/>
        </w:rPr>
        <w:t xml:space="preserve"> 2020</w:t>
      </w:r>
      <w:r w:rsidRPr="006E4128">
        <w:rPr>
          <w:rFonts w:ascii="Times New Roman" w:hAnsi="Times New Roman" w:cs="Times New Roman"/>
          <w:b/>
        </w:rPr>
        <w:t xml:space="preserve"> </w:t>
      </w:r>
    </w:p>
    <w:p w:rsidR="006E4128" w:rsidRDefault="006E4128" w:rsidP="008E5F67">
      <w:pPr>
        <w:jc w:val="center"/>
        <w:rPr>
          <w:rFonts w:ascii="Times New Roman" w:hAnsi="Times New Roman" w:cs="Times New Roman"/>
          <w:b/>
        </w:rPr>
      </w:pPr>
    </w:p>
    <w:p w:rsidR="00335AF3" w:rsidRPr="00FA28F8" w:rsidRDefault="00D56331" w:rsidP="008E5F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Abril </w:t>
      </w:r>
      <w:r w:rsidR="008E5F67">
        <w:rPr>
          <w:rFonts w:ascii="Times New Roman" w:hAnsi="Times New Roman" w:cs="Times New Roman"/>
          <w:b/>
        </w:rPr>
        <w:t xml:space="preserve"> 2020</w:t>
      </w:r>
    </w:p>
    <w:p w:rsidR="00FA28F8" w:rsidRDefault="00565FAD" w:rsidP="00FA28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0257">
        <w:rPr>
          <w:rFonts w:ascii="Times New Roman" w:hAnsi="Times New Roman" w:cs="Times New Roman"/>
        </w:rPr>
        <w:t>La oficina de Fortalecimiento Emocional</w:t>
      </w:r>
      <w:r w:rsidR="009D462C">
        <w:rPr>
          <w:rFonts w:ascii="Times New Roman" w:hAnsi="Times New Roman" w:cs="Times New Roman"/>
        </w:rPr>
        <w:t xml:space="preserve"> realiza exposición dialogada</w:t>
      </w:r>
      <w:r w:rsidR="00791815">
        <w:rPr>
          <w:rFonts w:ascii="Times New Roman" w:hAnsi="Times New Roman" w:cs="Times New Roman"/>
        </w:rPr>
        <w:t xml:space="preserve"> con 20 unidades de Escolta y su</w:t>
      </w:r>
      <w:r w:rsidR="005526D9">
        <w:rPr>
          <w:rFonts w:ascii="Times New Roman" w:hAnsi="Times New Roman" w:cs="Times New Roman"/>
        </w:rPr>
        <w:t xml:space="preserve"> jefe Mayor Ulpiano Carrión</w:t>
      </w:r>
      <w:r w:rsidR="009D462C">
        <w:rPr>
          <w:rFonts w:ascii="Times New Roman" w:hAnsi="Times New Roman" w:cs="Times New Roman"/>
        </w:rPr>
        <w:t>, sobre el tema Principales Manifestaciones del Estrés y cómo Manejarlo</w:t>
      </w:r>
      <w:r w:rsidR="00B60257">
        <w:rPr>
          <w:rFonts w:ascii="Times New Roman" w:hAnsi="Times New Roman" w:cs="Times New Roman"/>
        </w:rPr>
        <w:t>.</w:t>
      </w:r>
    </w:p>
    <w:p w:rsidR="00E551E1" w:rsidRDefault="00E551E1" w:rsidP="00E551E1">
      <w:pPr>
        <w:pStyle w:val="ListParagraph"/>
        <w:jc w:val="both"/>
        <w:rPr>
          <w:rFonts w:ascii="Times New Roman" w:hAnsi="Times New Roman" w:cs="Times New Roman"/>
        </w:rPr>
      </w:pPr>
    </w:p>
    <w:p w:rsidR="00E551E1" w:rsidRDefault="00E551E1" w:rsidP="00FA28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Capacitación dirigida a Psicólogos de Fortalecimiento Emocional,</w:t>
      </w:r>
      <w:r w:rsidR="009D462C">
        <w:rPr>
          <w:rFonts w:ascii="Times New Roman" w:hAnsi="Times New Roman" w:cs="Times New Roman"/>
        </w:rPr>
        <w:t xml:space="preserve"> Cuarto</w:t>
      </w:r>
      <w:r w:rsidR="009633E8">
        <w:rPr>
          <w:rFonts w:ascii="Times New Roman" w:hAnsi="Times New Roman" w:cs="Times New Roman"/>
        </w:rPr>
        <w:t xml:space="preserve"> Taller</w:t>
      </w:r>
      <w:r>
        <w:rPr>
          <w:rFonts w:ascii="Times New Roman" w:hAnsi="Times New Roman" w:cs="Times New Roman"/>
        </w:rPr>
        <w:t xml:space="preserve"> </w:t>
      </w:r>
      <w:r w:rsidR="009D462C">
        <w:rPr>
          <w:rFonts w:ascii="Times New Roman" w:hAnsi="Times New Roman" w:cs="Times New Roman"/>
        </w:rPr>
        <w:t xml:space="preserve">“Consumo de Tabaco” </w:t>
      </w:r>
      <w:r>
        <w:rPr>
          <w:rFonts w:ascii="Times New Roman" w:hAnsi="Times New Roman" w:cs="Times New Roman"/>
        </w:rPr>
        <w:t xml:space="preserve">Sesiones Clínicas Online, impartido por la Universidad Autónoma de México, como parte del Currículum Universal del Tratamiento de Drogas, con el auspicio de Organización de Estados Americanos OEA,  Internacional </w:t>
      </w:r>
      <w:proofErr w:type="spellStart"/>
      <w:r>
        <w:rPr>
          <w:rFonts w:ascii="Times New Roman" w:hAnsi="Times New Roman" w:cs="Times New Roman"/>
        </w:rPr>
        <w:t>Society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Substance</w:t>
      </w:r>
      <w:proofErr w:type="spellEnd"/>
      <w:r>
        <w:rPr>
          <w:rFonts w:ascii="Times New Roman" w:hAnsi="Times New Roman" w:cs="Times New Roman"/>
        </w:rPr>
        <w:t xml:space="preserve"> Use </w:t>
      </w:r>
      <w:proofErr w:type="spellStart"/>
      <w:r>
        <w:rPr>
          <w:rFonts w:ascii="Times New Roman" w:hAnsi="Times New Roman" w:cs="Times New Roman"/>
        </w:rPr>
        <w:t>Professionals</w:t>
      </w:r>
      <w:proofErr w:type="spellEnd"/>
      <w:r w:rsidR="009633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ISSUP  y la Comisión Interamericana para el Control de Abuso de Drogas CICAD</w:t>
      </w:r>
    </w:p>
    <w:p w:rsidR="00FB2CEB" w:rsidRPr="00FB2CEB" w:rsidRDefault="00FB2CEB" w:rsidP="00FB2CEB">
      <w:pPr>
        <w:pStyle w:val="ListParagraph"/>
        <w:rPr>
          <w:rFonts w:ascii="Times New Roman" w:hAnsi="Times New Roman" w:cs="Times New Roman"/>
        </w:rPr>
      </w:pPr>
    </w:p>
    <w:p w:rsidR="007D6E1A" w:rsidRPr="00A85E69" w:rsidRDefault="007F6FCB" w:rsidP="00453E76">
      <w:pPr>
        <w:ind w:firstLine="708"/>
        <w:rPr>
          <w:rFonts w:ascii="Times New Roman" w:hAnsi="Times New Roman" w:cs="Times New Roman"/>
          <w:b/>
        </w:rPr>
      </w:pPr>
      <w:r w:rsidRPr="00A85E69">
        <w:rPr>
          <w:rFonts w:ascii="Times New Roman" w:hAnsi="Times New Roman" w:cs="Times New Roman"/>
          <w:b/>
        </w:rPr>
        <w:t>Ac</w:t>
      </w:r>
      <w:r w:rsidR="00652B1F">
        <w:rPr>
          <w:rFonts w:ascii="Times New Roman" w:hAnsi="Times New Roman" w:cs="Times New Roman"/>
          <w:b/>
        </w:rPr>
        <w:t>tividades Programadas para Abril</w:t>
      </w:r>
      <w:r w:rsidRPr="00A85E69">
        <w:rPr>
          <w:rFonts w:ascii="Times New Roman" w:hAnsi="Times New Roman" w:cs="Times New Roman"/>
          <w:b/>
        </w:rPr>
        <w:t xml:space="preserve"> Suspendidas por la Pandemia</w:t>
      </w:r>
      <w:r w:rsidR="00453E76" w:rsidRPr="00A85E69">
        <w:rPr>
          <w:rFonts w:ascii="Times New Roman" w:hAnsi="Times New Roman" w:cs="Times New Roman"/>
          <w:b/>
        </w:rPr>
        <w:t xml:space="preserve"> COVID 19</w:t>
      </w:r>
    </w:p>
    <w:p w:rsidR="00A85E69" w:rsidRDefault="00A85E69" w:rsidP="00A85E69">
      <w:pPr>
        <w:pStyle w:val="ListParagraph"/>
        <w:ind w:left="1428"/>
        <w:rPr>
          <w:rFonts w:ascii="Times New Roman" w:hAnsi="Times New Roman" w:cs="Times New Roman"/>
        </w:rPr>
      </w:pPr>
    </w:p>
    <w:p w:rsidR="003F2F7C" w:rsidRDefault="003F2F7C" w:rsidP="001710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Reunión </w:t>
      </w:r>
      <w:r w:rsidR="00D8497F">
        <w:rPr>
          <w:rFonts w:ascii="Times New Roman" w:hAnsi="Times New Roman" w:cs="Times New Roman"/>
        </w:rPr>
        <w:t>con Decana de Psicología</w:t>
      </w:r>
      <w:r w:rsidR="005526D9">
        <w:rPr>
          <w:rFonts w:ascii="Times New Roman" w:hAnsi="Times New Roman" w:cs="Times New Roman"/>
        </w:rPr>
        <w:t xml:space="preserve">, de la Universidad de Panamá, </w:t>
      </w:r>
      <w:r w:rsidR="00D8497F">
        <w:rPr>
          <w:rFonts w:ascii="Times New Roman" w:hAnsi="Times New Roman" w:cs="Times New Roman"/>
        </w:rPr>
        <w:t xml:space="preserve"> </w:t>
      </w:r>
      <w:proofErr w:type="spellStart"/>
      <w:r w:rsidR="00D8497F">
        <w:rPr>
          <w:rFonts w:ascii="Times New Roman" w:hAnsi="Times New Roman" w:cs="Times New Roman"/>
        </w:rPr>
        <w:t>Marita</w:t>
      </w:r>
      <w:proofErr w:type="spellEnd"/>
      <w:r w:rsidR="00D8497F">
        <w:rPr>
          <w:rFonts w:ascii="Times New Roman" w:hAnsi="Times New Roman" w:cs="Times New Roman"/>
        </w:rPr>
        <w:t xml:space="preserve"> Mojica</w:t>
      </w:r>
    </w:p>
    <w:p w:rsidR="00A85E69" w:rsidRPr="00A85E69" w:rsidRDefault="00A85E69" w:rsidP="00A85E69">
      <w:pPr>
        <w:pStyle w:val="ListParagraph"/>
        <w:rPr>
          <w:rFonts w:ascii="Times New Roman" w:hAnsi="Times New Roman" w:cs="Times New Roman"/>
        </w:rPr>
      </w:pPr>
    </w:p>
    <w:p w:rsidR="00A85E69" w:rsidRDefault="00A85E69" w:rsidP="00A85E69">
      <w:pPr>
        <w:pStyle w:val="ListParagraph"/>
        <w:ind w:left="1428"/>
        <w:rPr>
          <w:rFonts w:ascii="Times New Roman" w:hAnsi="Times New Roman" w:cs="Times New Roman"/>
        </w:rPr>
      </w:pPr>
    </w:p>
    <w:p w:rsidR="00817CF2" w:rsidRDefault="00817CF2" w:rsidP="001710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Reunión con El Consejo Técnico de Psicología</w:t>
      </w:r>
      <w:r w:rsidR="00A85E69">
        <w:rPr>
          <w:rFonts w:ascii="Times New Roman" w:hAnsi="Times New Roman" w:cs="Times New Roman"/>
        </w:rPr>
        <w:t>.</w:t>
      </w:r>
    </w:p>
    <w:p w:rsidR="00A85E69" w:rsidRDefault="00A85E69" w:rsidP="00A85E69">
      <w:pPr>
        <w:pStyle w:val="ListParagraph"/>
        <w:ind w:left="1428"/>
        <w:rPr>
          <w:rFonts w:ascii="Times New Roman" w:hAnsi="Times New Roman" w:cs="Times New Roman"/>
        </w:rPr>
      </w:pPr>
    </w:p>
    <w:p w:rsidR="00A85E69" w:rsidRDefault="00A85E69" w:rsidP="00A85E69">
      <w:pPr>
        <w:pStyle w:val="ListParagraph"/>
        <w:ind w:left="1428"/>
        <w:rPr>
          <w:rFonts w:ascii="Times New Roman" w:hAnsi="Times New Roman" w:cs="Times New Roman"/>
        </w:rPr>
      </w:pPr>
    </w:p>
    <w:p w:rsidR="00817CF2" w:rsidRDefault="00817CF2" w:rsidP="001710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Reunión de </w:t>
      </w:r>
      <w:r w:rsidR="001E1AC9">
        <w:rPr>
          <w:rFonts w:ascii="Times New Roman" w:hAnsi="Times New Roman" w:cs="Times New Roman"/>
        </w:rPr>
        <w:t>Los</w:t>
      </w:r>
      <w:r>
        <w:rPr>
          <w:rFonts w:ascii="Times New Roman" w:hAnsi="Times New Roman" w:cs="Times New Roman"/>
        </w:rPr>
        <w:t xml:space="preserve"> Enlaces de Fortalecimiento Emocional </w:t>
      </w:r>
      <w:r w:rsidR="001E1AC9">
        <w:rPr>
          <w:rFonts w:ascii="Times New Roman" w:hAnsi="Times New Roman" w:cs="Times New Roman"/>
        </w:rPr>
        <w:t>de Los Estamentos de Seguridad</w:t>
      </w:r>
    </w:p>
    <w:p w:rsidR="00A85E69" w:rsidRPr="00A85E69" w:rsidRDefault="00A85E69" w:rsidP="00A85E69">
      <w:pPr>
        <w:pStyle w:val="ListParagraph"/>
        <w:rPr>
          <w:rFonts w:ascii="Times New Roman" w:hAnsi="Times New Roman" w:cs="Times New Roman"/>
        </w:rPr>
      </w:pPr>
    </w:p>
    <w:p w:rsidR="00A85E69" w:rsidRDefault="00A85E69" w:rsidP="00A85E69">
      <w:pPr>
        <w:pStyle w:val="ListParagraph"/>
        <w:ind w:left="1428"/>
        <w:rPr>
          <w:rFonts w:ascii="Times New Roman" w:hAnsi="Times New Roman" w:cs="Times New Roman"/>
        </w:rPr>
      </w:pPr>
    </w:p>
    <w:p w:rsidR="001E1AC9" w:rsidRPr="00171094" w:rsidRDefault="001E1AC9" w:rsidP="001710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Capacitaciones MhGAP al personal </w:t>
      </w:r>
      <w:r w:rsidR="00D8497F">
        <w:rPr>
          <w:rFonts w:ascii="Times New Roman" w:hAnsi="Times New Roman" w:cs="Times New Roman"/>
        </w:rPr>
        <w:t xml:space="preserve">de Psicología y Trabajo Social </w:t>
      </w:r>
      <w:r>
        <w:rPr>
          <w:rFonts w:ascii="Times New Roman" w:hAnsi="Times New Roman" w:cs="Times New Roman"/>
        </w:rPr>
        <w:t>de Estamentos de Seguridad, por parte de MINSA/OPS</w:t>
      </w:r>
    </w:p>
    <w:p w:rsidR="0001176F" w:rsidRDefault="0001176F" w:rsidP="00C02E23">
      <w:pPr>
        <w:pStyle w:val="ListParagraph"/>
        <w:ind w:left="2136"/>
        <w:jc w:val="both"/>
        <w:rPr>
          <w:rFonts w:ascii="Times New Roman" w:hAnsi="Times New Roman" w:cs="Times New Roman"/>
        </w:rPr>
      </w:pPr>
    </w:p>
    <w:p w:rsidR="0001176F" w:rsidRDefault="0001176F" w:rsidP="00C02E23">
      <w:pPr>
        <w:pStyle w:val="ListParagraph"/>
        <w:ind w:left="2136"/>
        <w:jc w:val="both"/>
        <w:rPr>
          <w:rFonts w:ascii="Times New Roman" w:hAnsi="Times New Roman" w:cs="Times New Roman"/>
        </w:rPr>
      </w:pPr>
    </w:p>
    <w:p w:rsidR="0001176F" w:rsidRDefault="0001176F" w:rsidP="00C02E23">
      <w:pPr>
        <w:pStyle w:val="ListParagraph"/>
        <w:ind w:left="2136"/>
        <w:jc w:val="both"/>
        <w:rPr>
          <w:rFonts w:ascii="Times New Roman" w:hAnsi="Times New Roman" w:cs="Times New Roman"/>
        </w:rPr>
      </w:pPr>
    </w:p>
    <w:p w:rsidR="0001176F" w:rsidRDefault="0001176F" w:rsidP="00C02E23">
      <w:pPr>
        <w:pStyle w:val="ListParagraph"/>
        <w:ind w:left="2136"/>
        <w:jc w:val="both"/>
        <w:rPr>
          <w:rFonts w:ascii="Times New Roman" w:hAnsi="Times New Roman" w:cs="Times New Roman"/>
        </w:rPr>
      </w:pPr>
    </w:p>
    <w:p w:rsidR="0001176F" w:rsidRDefault="0001176F" w:rsidP="00C02E23">
      <w:pPr>
        <w:pStyle w:val="ListParagraph"/>
        <w:ind w:left="2136"/>
        <w:jc w:val="both"/>
        <w:rPr>
          <w:rFonts w:ascii="Times New Roman" w:hAnsi="Times New Roman" w:cs="Times New Roman"/>
        </w:rPr>
      </w:pPr>
    </w:p>
    <w:p w:rsidR="0001176F" w:rsidRDefault="0001176F" w:rsidP="00C02E23">
      <w:pPr>
        <w:pStyle w:val="ListParagraph"/>
        <w:ind w:left="21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Elaborado por Psic. </w:t>
      </w:r>
      <w:r w:rsidRPr="0001176F">
        <w:rPr>
          <w:rFonts w:ascii="Times New Roman" w:hAnsi="Times New Roman" w:cs="Times New Roman"/>
        </w:rPr>
        <w:t>Edgar  Aguilar</w:t>
      </w:r>
      <w:r>
        <w:rPr>
          <w:rFonts w:ascii="Times New Roman" w:hAnsi="Times New Roman" w:cs="Times New Roman"/>
        </w:rPr>
        <w:t xml:space="preserve"> Rosas</w:t>
      </w:r>
    </w:p>
    <w:p w:rsidR="0001176F" w:rsidRPr="007D6E1A" w:rsidRDefault="0001176F" w:rsidP="00C02E23">
      <w:pPr>
        <w:pStyle w:val="ListParagraph"/>
        <w:ind w:left="21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CIP 1586</w:t>
      </w:r>
    </w:p>
    <w:p w:rsidR="007D6E1A" w:rsidRPr="007D6E1A" w:rsidRDefault="007D6E1A" w:rsidP="00C02E23">
      <w:pPr>
        <w:pStyle w:val="ListParagraph"/>
        <w:jc w:val="both"/>
        <w:rPr>
          <w:rFonts w:ascii="Times New Roman" w:hAnsi="Times New Roman" w:cs="Times New Roman"/>
        </w:rPr>
      </w:pPr>
    </w:p>
    <w:sectPr w:rsidR="007D6E1A" w:rsidRPr="007D6E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07B60"/>
    <w:multiLevelType w:val="hybridMultilevel"/>
    <w:tmpl w:val="7EC27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32E09"/>
    <w:multiLevelType w:val="hybridMultilevel"/>
    <w:tmpl w:val="8EEC9D4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B62C1"/>
    <w:multiLevelType w:val="hybridMultilevel"/>
    <w:tmpl w:val="8116B86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EEF316E"/>
    <w:multiLevelType w:val="hybridMultilevel"/>
    <w:tmpl w:val="543025D6"/>
    <w:lvl w:ilvl="0" w:tplc="2838506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C76E87"/>
    <w:multiLevelType w:val="hybridMultilevel"/>
    <w:tmpl w:val="DDAA5542"/>
    <w:lvl w:ilvl="0" w:tplc="0C0A000F">
      <w:start w:val="1"/>
      <w:numFmt w:val="decimal"/>
      <w:lvlText w:val="%1."/>
      <w:lvlJc w:val="lef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726E2A88"/>
    <w:multiLevelType w:val="hybridMultilevel"/>
    <w:tmpl w:val="A2040D40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AD"/>
    <w:rsid w:val="00001989"/>
    <w:rsid w:val="0001176F"/>
    <w:rsid w:val="00014810"/>
    <w:rsid w:val="000567CF"/>
    <w:rsid w:val="00171094"/>
    <w:rsid w:val="001E1AC9"/>
    <w:rsid w:val="00335AF3"/>
    <w:rsid w:val="003A3195"/>
    <w:rsid w:val="003F2F7C"/>
    <w:rsid w:val="00453E76"/>
    <w:rsid w:val="004D0CCE"/>
    <w:rsid w:val="005526D9"/>
    <w:rsid w:val="00565FAD"/>
    <w:rsid w:val="00652B1F"/>
    <w:rsid w:val="006E4128"/>
    <w:rsid w:val="007221BF"/>
    <w:rsid w:val="00777384"/>
    <w:rsid w:val="00791815"/>
    <w:rsid w:val="007D6E1A"/>
    <w:rsid w:val="007F6FCB"/>
    <w:rsid w:val="00817CF2"/>
    <w:rsid w:val="008D64B0"/>
    <w:rsid w:val="008E5F67"/>
    <w:rsid w:val="009633E8"/>
    <w:rsid w:val="009D462C"/>
    <w:rsid w:val="00A85E69"/>
    <w:rsid w:val="00B551BB"/>
    <w:rsid w:val="00B60257"/>
    <w:rsid w:val="00C02E23"/>
    <w:rsid w:val="00D56331"/>
    <w:rsid w:val="00D8497F"/>
    <w:rsid w:val="00E551E1"/>
    <w:rsid w:val="00F069D8"/>
    <w:rsid w:val="00FA28F8"/>
    <w:rsid w:val="00FB2CEB"/>
    <w:rsid w:val="00F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63C7E-BB31-074D-B7AC-D518B4AC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Jimenez</dc:creator>
  <cp:lastModifiedBy>John Mejia</cp:lastModifiedBy>
  <cp:revision>2</cp:revision>
  <dcterms:created xsi:type="dcterms:W3CDTF">2020-05-01T21:07:00Z</dcterms:created>
  <dcterms:modified xsi:type="dcterms:W3CDTF">2020-05-01T21:07:00Z</dcterms:modified>
</cp:coreProperties>
</file>